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9A2226" w:rsidRDefault="009A2226" w:rsidP="00586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33400" cy="56197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92" w:rsidRDefault="0058647F" w:rsidP="00586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8647F" w:rsidRDefault="0058647F" w:rsidP="00586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и условиях предоставления педагогическим</w:t>
      </w:r>
    </w:p>
    <w:p w:rsidR="0058647F" w:rsidRDefault="0058647F" w:rsidP="00586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работникам длительного отпуска сроком до одного года</w:t>
      </w:r>
    </w:p>
    <w:p w:rsidR="0058647F" w:rsidRDefault="0058647F" w:rsidP="00586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7F" w:rsidRDefault="0058647F" w:rsidP="001D7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Руководящие работники: директор, начальник, заведующий; заместители р1.</w:t>
      </w:r>
      <w:r w:rsidR="001D729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приказом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 до одного года» и устанавливает порядок и условия предоставления длительного отпуска сроком до одного  года педагогическим работникам __________________________________________</w:t>
      </w:r>
    </w:p>
    <w:p w:rsidR="001D7297" w:rsidRDefault="001D7297" w:rsidP="001D72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297">
        <w:rPr>
          <w:rFonts w:ascii="Times New Roman" w:hAnsi="Times New Roman" w:cs="Times New Roman"/>
          <w:i/>
          <w:sz w:val="24"/>
          <w:szCs w:val="24"/>
        </w:rPr>
        <w:t>(указать наименование организации, осуществляющей образовательную</w:t>
      </w:r>
      <w:r w:rsidR="0099487C">
        <w:rPr>
          <w:rFonts w:ascii="Times New Roman" w:hAnsi="Times New Roman" w:cs="Times New Roman"/>
          <w:i/>
          <w:sz w:val="24"/>
          <w:szCs w:val="24"/>
        </w:rPr>
        <w:t xml:space="preserve"> деятельность) 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 в соответствии со статьей 335 Трудового кодекса Российской Федерации, пунктом 4 части 5 статьи 47 Федерального закона «Об образовании в Российской Федерации» не реже чем через каждые десять лет непрерывной преподавательской работы имеют право на длительный отпуск сроком до одного года (далее – длительный отпуск).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 организации, замещающие должности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должностей согласно штатному расписанию организации) 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право на длительный отпуск.</w:t>
      </w:r>
    </w:p>
    <w:p w:rsidR="0099487C" w:rsidRDefault="0099487C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Продолжительность непрерывной педагогической работы устанавливается организацией в соответствии с записями в трудовой книжке</w:t>
      </w:r>
      <w:r w:rsidR="003F4FB0">
        <w:rPr>
          <w:rFonts w:ascii="Times New Roman" w:hAnsi="Times New Roman" w:cs="Times New Roman"/>
          <w:sz w:val="28"/>
          <w:szCs w:val="28"/>
        </w:rPr>
        <w:t xml:space="preserve">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3F4FB0" w:rsidRDefault="003F4FB0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стаж непрерывной педагогической работы, дающей право на длительный отпуск, учитывается:</w:t>
      </w:r>
    </w:p>
    <w:p w:rsidR="003F4FB0" w:rsidRDefault="00F839F2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CC0E11" w:rsidRDefault="00CC0E11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CC0E11" w:rsidRDefault="00CC0E11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3E58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5C3E58">
        <w:rPr>
          <w:rFonts w:ascii="Times New Roman" w:hAnsi="Times New Roman" w:cs="Times New Roman"/>
          <w:sz w:val="28"/>
          <w:szCs w:val="28"/>
        </w:rPr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 организации высшего образования и днем поступления на педагогическую работу не превысил одного месяца.</w:t>
      </w:r>
    </w:p>
    <w:p w:rsidR="005C3E58" w:rsidRDefault="005C3E58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5C3E58" w:rsidRDefault="005C3E58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длительного отпуска работник направляет в администрацию</w:t>
      </w:r>
      <w:r w:rsidR="00FD568F">
        <w:rPr>
          <w:rFonts w:ascii="Times New Roman" w:hAnsi="Times New Roman" w:cs="Times New Roman"/>
          <w:sz w:val="28"/>
          <w:szCs w:val="28"/>
        </w:rPr>
        <w:t xml:space="preserve"> _______________________ (указать срок) до начала отпуска. В заявлении и приказе о предоставлении отпуска указываются дата начала и конкретная продолжительность длительного отпуска.</w:t>
      </w:r>
    </w:p>
    <w:p w:rsidR="00FD568F" w:rsidRDefault="00FD568F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FD568F" w:rsidRDefault="00FD568F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Длительный отпуск может быть разделен на части.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D568F" w:rsidRDefault="00FD568F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работодателем допускается только с согласия педагогического работника. </w:t>
      </w:r>
      <w:r w:rsidR="00960564">
        <w:rPr>
          <w:rFonts w:ascii="Times New Roman" w:hAnsi="Times New Roman" w:cs="Times New Roman"/>
          <w:sz w:val="28"/>
          <w:szCs w:val="28"/>
        </w:rPr>
        <w:t>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960564" w:rsidRDefault="00960564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_______________ (указывается срок для предупреждения). При этом оставшаяся не использованной часть длительного отпуска педагогическому работнику не предоставляется. </w:t>
      </w:r>
    </w:p>
    <w:p w:rsidR="00960564" w:rsidRDefault="00960564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960564" w:rsidRDefault="00960564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Длительный отпуск предоставляется _____________ (без оплаты; с оплатой (полностью или частично). </w:t>
      </w:r>
      <w:r w:rsidR="00EB4CF2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B4CF2" w:rsidRDefault="00EB4CF2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EB4CF2" w:rsidRDefault="00EB4CF2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3B2347" w:rsidRDefault="003B2347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работодателя, за исключением ликвидации образовательного учреждения.</w:t>
      </w:r>
    </w:p>
    <w:p w:rsidR="003B2347" w:rsidRDefault="003B2347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Длительный отпуск подлежит продлению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</w:t>
      </w:r>
    </w:p>
    <w:p w:rsidR="003B2347" w:rsidRDefault="003B2347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3B2347" w:rsidRDefault="003B2347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EA6A83">
        <w:rPr>
          <w:rFonts w:ascii="Times New Roman" w:hAnsi="Times New Roman" w:cs="Times New Roman"/>
          <w:sz w:val="28"/>
          <w:szCs w:val="28"/>
        </w:rPr>
        <w:t xml:space="preserve"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</w:t>
      </w:r>
      <w:r w:rsidR="00EA6A83">
        <w:rPr>
          <w:rFonts w:ascii="Times New Roman" w:hAnsi="Times New Roman" w:cs="Times New Roman"/>
          <w:sz w:val="28"/>
          <w:szCs w:val="28"/>
        </w:rPr>
        <w:lastRenderedPageBreak/>
        <w:t>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EA6A83" w:rsidRDefault="008415EA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8415EA" w:rsidRDefault="008415EA" w:rsidP="00994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5EA" w:rsidRDefault="008415EA" w:rsidP="009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8415EA" w:rsidRDefault="008415EA" w:rsidP="009948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5EA">
        <w:rPr>
          <w:rFonts w:ascii="Times New Roman" w:hAnsi="Times New Roman" w:cs="Times New Roman"/>
          <w:i/>
          <w:sz w:val="24"/>
          <w:szCs w:val="24"/>
        </w:rPr>
        <w:t>1 Предоставляется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необходимым также определять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части.</w:t>
      </w:r>
    </w:p>
    <w:p w:rsidR="008415EA" w:rsidRDefault="008415EA" w:rsidP="009948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5EA" w:rsidRPr="008415EA" w:rsidRDefault="008415EA" w:rsidP="009948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учетом финансово</w:t>
      </w:r>
      <w:r w:rsidR="00391B8D">
        <w:rPr>
          <w:rFonts w:ascii="Times New Roman" w:hAnsi="Times New Roman" w:cs="Times New Roman"/>
          <w:i/>
          <w:sz w:val="24"/>
          <w:szCs w:val="24"/>
        </w:rPr>
        <w:t>-экономических возможностей образовательной организации может быть предусмотрена оплата длительного отпуска за счет средств осуществления приносящей доход деятельности образовательной организации.</w:t>
      </w:r>
    </w:p>
    <w:sectPr w:rsidR="008415EA" w:rsidRPr="0084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9B6"/>
    <w:multiLevelType w:val="hybridMultilevel"/>
    <w:tmpl w:val="12861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3E5D4C"/>
    <w:multiLevelType w:val="hybridMultilevel"/>
    <w:tmpl w:val="CD3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1DD1"/>
    <w:multiLevelType w:val="hybridMultilevel"/>
    <w:tmpl w:val="1E78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47F"/>
    <w:rsid w:val="001D7297"/>
    <w:rsid w:val="00391B8D"/>
    <w:rsid w:val="003B2347"/>
    <w:rsid w:val="003F4FB0"/>
    <w:rsid w:val="0058647F"/>
    <w:rsid w:val="005C3E58"/>
    <w:rsid w:val="008415EA"/>
    <w:rsid w:val="00960564"/>
    <w:rsid w:val="009823AB"/>
    <w:rsid w:val="0099487C"/>
    <w:rsid w:val="009A0E92"/>
    <w:rsid w:val="009A2226"/>
    <w:rsid w:val="00CC0E11"/>
    <w:rsid w:val="00EA6A83"/>
    <w:rsid w:val="00EB4CF2"/>
    <w:rsid w:val="00F839F2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docId w15:val="{9CB969C1-AAC4-412D-9367-7929C0A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6DB3-E620-47C6-A876-C15D71C3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8</cp:revision>
  <dcterms:created xsi:type="dcterms:W3CDTF">2019-03-04T20:01:00Z</dcterms:created>
  <dcterms:modified xsi:type="dcterms:W3CDTF">2019-03-12T09:53:00Z</dcterms:modified>
</cp:coreProperties>
</file>